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36FEE01E" w14:textId="23B55C47" w:rsidR="00351223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Período:</w:t>
      </w:r>
      <w:r w:rsidR="0007562A">
        <w:rPr>
          <w:b/>
          <w:bCs/>
        </w:rPr>
        <w:t xml:space="preserve"> </w:t>
      </w:r>
      <w:proofErr w:type="gramStart"/>
      <w:r w:rsidR="0007562A">
        <w:rPr>
          <w:b/>
          <w:bCs/>
        </w:rPr>
        <w:t>Junho</w:t>
      </w:r>
      <w:proofErr w:type="gramEnd"/>
      <w:r w:rsidR="002D6CFA">
        <w:rPr>
          <w:b/>
          <w:bCs/>
        </w:rPr>
        <w:t>/2025</w:t>
      </w: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302"/>
      </w:tblGrid>
      <w:tr w:rsidR="00147DA4" w:rsidRPr="00147DA4" w14:paraId="71C9619E" w14:textId="77777777" w:rsidTr="00147DA4">
        <w:trPr>
          <w:trHeight w:val="736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12FF818" w14:textId="77777777" w:rsidR="00147DA4" w:rsidRPr="00147DA4" w:rsidRDefault="00147DA4" w:rsidP="00147DA4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Cirurgias Programadas por especialidade (Realizado)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84D8A8F" w14:textId="5DE7E126" w:rsidR="00147DA4" w:rsidRPr="00147DA4" w:rsidRDefault="0007562A" w:rsidP="00147DA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>
              <w:rPr>
                <w:rFonts w:eastAsia="Times New Roman" w:cstheme="minorHAnsi"/>
                <w:b/>
                <w:bCs/>
                <w:lang w:eastAsia="pt-BR"/>
              </w:rPr>
              <w:t>Junho</w:t>
            </w:r>
          </w:p>
        </w:tc>
      </w:tr>
      <w:tr w:rsidR="0007562A" w:rsidRPr="00147DA4" w14:paraId="2BC4D651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B2EA26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Geral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878" w14:textId="3740489F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111</w:t>
            </w:r>
          </w:p>
        </w:tc>
      </w:tr>
      <w:tr w:rsidR="0007562A" w:rsidRPr="00147DA4" w14:paraId="7B2F8381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A948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Bucomaxilofacial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1069" w14:textId="777A985D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0</w:t>
            </w:r>
          </w:p>
        </w:tc>
      </w:tr>
      <w:tr w:rsidR="0007562A" w:rsidRPr="00147DA4" w14:paraId="2637D32D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356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Ortopedia/Traumatologia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849A" w14:textId="2AF4FD6B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27</w:t>
            </w:r>
          </w:p>
        </w:tc>
      </w:tr>
      <w:tr w:rsidR="0007562A" w:rsidRPr="00147DA4" w14:paraId="3F3394FD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26E9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Otorrinolaringologia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002" w14:textId="1AC5F1BF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24</w:t>
            </w:r>
          </w:p>
        </w:tc>
      </w:tr>
      <w:tr w:rsidR="0007562A" w:rsidRPr="00147DA4" w14:paraId="75A070A5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5EB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Cabeça/Pescoço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134" w14:textId="174B9E11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6</w:t>
            </w:r>
          </w:p>
        </w:tc>
      </w:tr>
      <w:tr w:rsidR="0007562A" w:rsidRPr="00147DA4" w14:paraId="48D92DC3" w14:textId="77777777" w:rsidTr="0062258E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218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Proctologia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8C6" w14:textId="335C65D9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33</w:t>
            </w:r>
          </w:p>
        </w:tc>
      </w:tr>
      <w:tr w:rsidR="0007562A" w:rsidRPr="00147DA4" w14:paraId="476202C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792A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Plástica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2C9A" w14:textId="1C336557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25</w:t>
            </w:r>
          </w:p>
        </w:tc>
      </w:tr>
      <w:tr w:rsidR="0007562A" w:rsidRPr="00147DA4" w14:paraId="23F77840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A80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Torácica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82B" w14:textId="3748E2F5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17</w:t>
            </w:r>
          </w:p>
        </w:tc>
      </w:tr>
      <w:tr w:rsidR="0007562A" w:rsidRPr="00147DA4" w14:paraId="68D5E076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80A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AD7" w14:textId="292C99FA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16</w:t>
            </w:r>
          </w:p>
        </w:tc>
      </w:tr>
      <w:tr w:rsidR="0007562A" w:rsidRPr="00147DA4" w14:paraId="17E49AA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E35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Bariátrica Metabólica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44F" w14:textId="56F3EA5E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</w:t>
            </w:r>
          </w:p>
        </w:tc>
      </w:tr>
      <w:tr w:rsidR="0007562A" w:rsidRPr="00147DA4" w14:paraId="55DFA2E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933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Urologia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FA43" w14:textId="66943C39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77</w:t>
            </w:r>
          </w:p>
        </w:tc>
      </w:tr>
      <w:tr w:rsidR="0007562A" w:rsidRPr="00147DA4" w14:paraId="4A2D3663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9E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Neurocirurgia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3F18" w14:textId="5E401317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22</w:t>
            </w:r>
          </w:p>
        </w:tc>
      </w:tr>
      <w:tr w:rsidR="0007562A" w:rsidRPr="00147DA4" w14:paraId="10C24B0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66C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Cirurgia Vascular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AA2" w14:textId="57756D23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32</w:t>
            </w:r>
          </w:p>
        </w:tc>
      </w:tr>
      <w:tr w:rsidR="0007562A" w:rsidRPr="00147DA4" w14:paraId="255752F5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7F2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Renais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7550" w14:textId="4F8BCAC9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13</w:t>
            </w:r>
          </w:p>
        </w:tc>
      </w:tr>
      <w:tr w:rsidR="0007562A" w:rsidRPr="00147DA4" w14:paraId="3B46BDBB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321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Transplantes Hepáticos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CF76" w14:textId="380AAC47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0</w:t>
            </w:r>
          </w:p>
        </w:tc>
      </w:tr>
      <w:tr w:rsidR="0007562A" w:rsidRPr="00147DA4" w14:paraId="4C6FC39C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CF0" w14:textId="13AD51A2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medula óssea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A09" w14:textId="23B577BE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</w:t>
            </w:r>
          </w:p>
        </w:tc>
      </w:tr>
      <w:tr w:rsidR="0007562A" w:rsidRPr="00147DA4" w14:paraId="2A77B12B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176D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Transplante de pâncreas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60B" w14:textId="63ACEBBE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0</w:t>
            </w:r>
          </w:p>
        </w:tc>
      </w:tr>
      <w:tr w:rsidR="0007562A" w:rsidRPr="00147DA4" w14:paraId="101D5519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8B0C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Mastologia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FB1" w14:textId="61B6625F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21</w:t>
            </w:r>
          </w:p>
        </w:tc>
      </w:tr>
      <w:tr w:rsidR="0007562A" w:rsidRPr="00147DA4" w14:paraId="14D6F9FF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19C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Ginecologia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9FC" w14:textId="77A528A3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15</w:t>
            </w:r>
          </w:p>
        </w:tc>
      </w:tr>
      <w:tr w:rsidR="0007562A" w:rsidRPr="00147DA4" w14:paraId="627388D2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20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Transexualizador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2FD9" w14:textId="3CC19F80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13</w:t>
            </w:r>
          </w:p>
        </w:tc>
      </w:tr>
      <w:tr w:rsidR="0007562A" w:rsidRPr="00147DA4" w14:paraId="2F1DA29E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DD33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147DA4">
              <w:rPr>
                <w:rFonts w:eastAsia="Times New Roman" w:cstheme="minorHAnsi"/>
                <w:lang w:eastAsia="pt-BR"/>
              </w:rPr>
              <w:t>Captação de órgãos</w:t>
            </w:r>
          </w:p>
        </w:tc>
        <w:tc>
          <w:tcPr>
            <w:tcW w:w="1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923" w14:textId="7AD7A27F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7562A">
              <w:rPr>
                <w:rFonts w:cstheme="minorHAnsi"/>
                <w:color w:val="00000A"/>
              </w:rPr>
              <w:t>0</w:t>
            </w:r>
          </w:p>
        </w:tc>
      </w:tr>
      <w:tr w:rsidR="0007562A" w:rsidRPr="00147DA4" w14:paraId="43DCD1C5" w14:textId="77777777" w:rsidTr="0004318F">
        <w:trPr>
          <w:trHeight w:val="402"/>
        </w:trPr>
        <w:tc>
          <w:tcPr>
            <w:tcW w:w="3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524" w14:textId="77777777" w:rsidR="0007562A" w:rsidRPr="00147DA4" w:rsidRDefault="0007562A" w:rsidP="0007562A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147DA4">
              <w:rPr>
                <w:rFonts w:eastAsia="Times New Roman" w:cstheme="minorHAnsi"/>
                <w:b/>
                <w:bCs/>
                <w:lang w:eastAsia="pt-BR"/>
              </w:rPr>
              <w:t>TOTAL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355" w14:textId="5DB0309A" w:rsidR="0007562A" w:rsidRPr="0007562A" w:rsidRDefault="0007562A" w:rsidP="0007562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7562A">
              <w:rPr>
                <w:rFonts w:cstheme="minorHAnsi"/>
                <w:b/>
                <w:bCs/>
                <w:color w:val="00000A"/>
              </w:rPr>
              <w:t>455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7562A"/>
    <w:rsid w:val="00091BD0"/>
    <w:rsid w:val="000A5569"/>
    <w:rsid w:val="000C6AD5"/>
    <w:rsid w:val="0011337E"/>
    <w:rsid w:val="001139E1"/>
    <w:rsid w:val="0012331C"/>
    <w:rsid w:val="0014363D"/>
    <w:rsid w:val="00147DA4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0479"/>
    <w:rsid w:val="002859FE"/>
    <w:rsid w:val="002A4EEE"/>
    <w:rsid w:val="002B4639"/>
    <w:rsid w:val="002D6CFA"/>
    <w:rsid w:val="002F3807"/>
    <w:rsid w:val="0032648D"/>
    <w:rsid w:val="00351223"/>
    <w:rsid w:val="00376F19"/>
    <w:rsid w:val="0038735E"/>
    <w:rsid w:val="003C0FE8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0458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74C3D"/>
    <w:rsid w:val="008B3AB1"/>
    <w:rsid w:val="008F4B2B"/>
    <w:rsid w:val="008F66BD"/>
    <w:rsid w:val="009A32A1"/>
    <w:rsid w:val="009D7460"/>
    <w:rsid w:val="00AC21D8"/>
    <w:rsid w:val="00B2168B"/>
    <w:rsid w:val="00B758CE"/>
    <w:rsid w:val="00BC1899"/>
    <w:rsid w:val="00BE1BE1"/>
    <w:rsid w:val="00C31275"/>
    <w:rsid w:val="00C3620A"/>
    <w:rsid w:val="00CC547E"/>
    <w:rsid w:val="00CD2F32"/>
    <w:rsid w:val="00CD62E6"/>
    <w:rsid w:val="00CE2C91"/>
    <w:rsid w:val="00D10BB8"/>
    <w:rsid w:val="00D876C2"/>
    <w:rsid w:val="00DB4E82"/>
    <w:rsid w:val="00E07F03"/>
    <w:rsid w:val="00E808BB"/>
    <w:rsid w:val="00E8760A"/>
    <w:rsid w:val="00EA0218"/>
    <w:rsid w:val="00F51025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40</cp:revision>
  <cp:lastPrinted>2025-04-03T13:38:00Z</cp:lastPrinted>
  <dcterms:created xsi:type="dcterms:W3CDTF">2023-07-25T16:53:00Z</dcterms:created>
  <dcterms:modified xsi:type="dcterms:W3CDTF">2025-07-03T18:26:00Z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